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2D5F" w14:textId="77777777" w:rsidR="00304C4B" w:rsidRDefault="00AB6DBE" w:rsidP="00985099">
      <w:r w:rsidRPr="00AB6D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0785" wp14:editId="581C3436">
                <wp:simplePos x="0" y="0"/>
                <wp:positionH relativeFrom="margin">
                  <wp:posOffset>176530</wp:posOffset>
                </wp:positionH>
                <wp:positionV relativeFrom="paragraph">
                  <wp:posOffset>206538</wp:posOffset>
                </wp:positionV>
                <wp:extent cx="6441440" cy="9747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E7649" w14:textId="77777777" w:rsidR="00AB6DBE" w:rsidRDefault="00AB6DBE" w:rsidP="00AB6D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ahnschrift" w:eastAsia="Century Gothic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10TH SINGAPORE PAEDIATRIC &amp; PERINATAL ANNUAL CONGRESS (</w:t>
                            </w:r>
                            <w:proofErr w:type="spellStart"/>
                            <w:r>
                              <w:rPr>
                                <w:rFonts w:ascii="Bahnschrift" w:eastAsia="Century Gothic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SiPPAC</w:t>
                            </w:r>
                            <w:proofErr w:type="spellEnd"/>
                            <w:r>
                              <w:rPr>
                                <w:rFonts w:ascii="Bahnschrift" w:eastAsia="Century Gothic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) 2022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B0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9pt;margin-top:16.25pt;width:507.2pt;height:76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" filled="f" stroked="f">
                <v:textbox>
                  <w:txbxContent>
                    <w:p w14:paraId="24AE7649" w14:textId="77777777" w:rsidR="00AB6DBE" w:rsidRDefault="00AB6DBE" w:rsidP="00AB6D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ahnschrift" w:eastAsia="Century Gothic" w:hAnsi="Bahnschrift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10TH SINGAPORE PAEDIATRIC &amp; PERINATAL ANNUAL CONGRESS (</w:t>
                      </w:r>
                      <w:proofErr w:type="spellStart"/>
                      <w:r>
                        <w:rPr>
                          <w:rFonts w:ascii="Bahnschrift" w:eastAsia="Century Gothic" w:hAnsi="Bahnschrift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SiPPAC</w:t>
                      </w:r>
                      <w:proofErr w:type="spellEnd"/>
                      <w:r>
                        <w:rPr>
                          <w:rFonts w:ascii="Bahnschrift" w:eastAsia="Century Gothic" w:hAnsi="Bahnschrift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)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DBE">
        <w:rPr>
          <w:noProof/>
        </w:rPr>
        <w:drawing>
          <wp:anchor distT="0" distB="0" distL="114300" distR="114300" simplePos="0" relativeHeight="251659264" behindDoc="0" locked="0" layoutInCell="1" allowOverlap="1" wp14:anchorId="4D0BD81E" wp14:editId="5A6EC69F">
            <wp:simplePos x="0" y="0"/>
            <wp:positionH relativeFrom="page">
              <wp:posOffset>13348</wp:posOffset>
            </wp:positionH>
            <wp:positionV relativeFrom="paragraph">
              <wp:posOffset>-318952</wp:posOffset>
            </wp:positionV>
            <wp:extent cx="7552588" cy="2616451"/>
            <wp:effectExtent l="0" t="0" r="0" b="0"/>
            <wp:wrapNone/>
            <wp:docPr id="3074" name="Picture 2" descr="Wide dna structure banner for medical science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ide dna structure banner for medical science Free Vec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588" cy="2616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B6636" w14:textId="77777777" w:rsidR="004555DE" w:rsidRDefault="00AB6DBE" w:rsidP="00985099">
      <w:r w:rsidRPr="00AB6D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6A5CA" wp14:editId="6DD32307">
                <wp:simplePos x="0" y="0"/>
                <wp:positionH relativeFrom="page">
                  <wp:posOffset>5080</wp:posOffset>
                </wp:positionH>
                <wp:positionV relativeFrom="paragraph">
                  <wp:posOffset>2002790</wp:posOffset>
                </wp:positionV>
                <wp:extent cx="7537450" cy="612140"/>
                <wp:effectExtent l="0" t="0" r="635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0" cy="6121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B501A" w14:textId="77777777" w:rsidR="00AB6DBE" w:rsidRDefault="00AB6DBE" w:rsidP="00AB6D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Bahnschrift Light SemiCondensed" w:eastAsia="Century Gothic" w:hAnsi="Bahnschrift Light SemiCondensed"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                                 Friday, 18 November 2022 | Hybrid Format – AM in KKH, PM Virtual</w:t>
                            </w:r>
                          </w:p>
                          <w:p w14:paraId="506CB728" w14:textId="77777777" w:rsidR="00AB6DBE" w:rsidRDefault="00AB6DBE" w:rsidP="00AB6D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ahnschrift Light SemiCondensed" w:eastAsia="Century Gothic" w:hAnsi="Bahnschrift Light SemiCondensed"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Saturday &amp; Sunday, 19-20 November 2022 | Venue: Grand Copthorne Waterfront Hotel, Singapore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A5CA" id="_x0000_s1027" type="#_x0000_t202" style="position:absolute;margin-left:.4pt;margin-top:157.7pt;width:593.5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" fillcolor="#ffc000" stroked="f">
                <v:textbox>
                  <w:txbxContent>
                    <w:p w14:paraId="1AEB501A" w14:textId="77777777" w:rsidR="00AB6DBE" w:rsidRDefault="00AB6DBE" w:rsidP="00AB6D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Bahnschrift Light SemiCondensed" w:eastAsia="Century Gothic" w:hAnsi="Bahnschrift Light SemiCondensed"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                                 Friday, 18 November 2022 | Hybrid Format – AM in KKH, PM Virtual</w:t>
                      </w:r>
                    </w:p>
                    <w:p w14:paraId="506CB728" w14:textId="77777777" w:rsidR="00AB6DBE" w:rsidRDefault="00AB6DBE" w:rsidP="00AB6D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ahnschrift Light SemiCondensed" w:eastAsia="Century Gothic" w:hAnsi="Bahnschrift Light SemiCondensed"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Saturday &amp; Sunday, 19-20 November 2022 | Venue: Grand Copthorne Waterfront Hotel, Singapore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0CF125" w14:textId="77777777" w:rsidR="004555DE" w:rsidRDefault="004555DE" w:rsidP="00985099"/>
    <w:p w14:paraId="1C8BF5E1" w14:textId="77777777" w:rsidR="004555DE" w:rsidRDefault="004555DE" w:rsidP="00985099"/>
    <w:p w14:paraId="40647F9F" w14:textId="77777777" w:rsidR="004555DE" w:rsidRDefault="00AB6DBE" w:rsidP="00985099">
      <w:r w:rsidRPr="00AB6D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3ABEB" wp14:editId="3A173143">
                <wp:simplePos x="0" y="0"/>
                <wp:positionH relativeFrom="margin">
                  <wp:posOffset>173990</wp:posOffset>
                </wp:positionH>
                <wp:positionV relativeFrom="paragraph">
                  <wp:posOffset>18578</wp:posOffset>
                </wp:positionV>
                <wp:extent cx="6648450" cy="6915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20166" w14:textId="77777777" w:rsidR="00AB6DBE" w:rsidRDefault="00AB6DBE" w:rsidP="00AB6D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ahnschrift" w:eastAsia="Century Gothic" w:hAnsi="Bahnschrift"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 xml:space="preserve">Enhancing Multidisciplinary Care of Mothers &amp; Children </w:t>
                            </w:r>
                          </w:p>
                          <w:p w14:paraId="096C6ED0" w14:textId="77777777" w:rsidR="00AB6DBE" w:rsidRDefault="00AB6DBE" w:rsidP="00AB6D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ahnschrift" w:eastAsia="Century Gothic" w:hAnsi="Bahnschrift"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>through Collaborative Models &amp; Innovations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ABEB" id="_x0000_s1028" type="#_x0000_t202" style="position:absolute;margin-left:13.7pt;margin-top:1.45pt;width:523.5pt;height:54.4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" filled="f" stroked="f">
                <v:textbox>
                  <w:txbxContent>
                    <w:p w14:paraId="30320166" w14:textId="77777777" w:rsidR="00AB6DBE" w:rsidRDefault="00AB6DBE" w:rsidP="00AB6D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ahnschrift" w:eastAsia="Century Gothic" w:hAnsi="Bahnschrift"/>
                          <w:color w:val="FFFF00"/>
                          <w:kern w:val="24"/>
                          <w:sz w:val="36"/>
                          <w:szCs w:val="36"/>
                        </w:rPr>
                        <w:t xml:space="preserve">Enhancing Multidisciplinary Care of Mothers &amp; Children </w:t>
                      </w:r>
                    </w:p>
                    <w:p w14:paraId="096C6ED0" w14:textId="77777777" w:rsidR="00AB6DBE" w:rsidRDefault="00AB6DBE" w:rsidP="00AB6D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ahnschrift" w:eastAsia="Century Gothic" w:hAnsi="Bahnschrift"/>
                          <w:color w:val="FFFF00"/>
                          <w:kern w:val="24"/>
                          <w:sz w:val="36"/>
                          <w:szCs w:val="36"/>
                        </w:rPr>
                        <w:t>through Collaborative Models &amp; Innovations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0CA28" w14:textId="77777777" w:rsidR="004555DE" w:rsidRDefault="004555DE" w:rsidP="00985099"/>
    <w:p w14:paraId="69D840BD" w14:textId="77777777" w:rsidR="004555DE" w:rsidRDefault="004555DE" w:rsidP="00985099"/>
    <w:p w14:paraId="28387531" w14:textId="77777777" w:rsidR="004555DE" w:rsidRDefault="004555DE" w:rsidP="00985099"/>
    <w:p w14:paraId="18F4AD2C" w14:textId="77777777" w:rsidR="00350639" w:rsidRPr="00350639" w:rsidRDefault="00350639" w:rsidP="004555DE">
      <w:pPr>
        <w:ind w:right="26"/>
        <w:jc w:val="center"/>
        <w:rPr>
          <w:rFonts w:ascii="Bahnschrift" w:hAnsi="Bahnschrift" w:cs="Calibri"/>
          <w:b/>
          <w:caps/>
          <w:sz w:val="16"/>
        </w:rPr>
      </w:pPr>
    </w:p>
    <w:p w14:paraId="7DA438B0" w14:textId="77777777" w:rsidR="00AB6DBE" w:rsidRDefault="00AB6DBE" w:rsidP="004555DE">
      <w:pPr>
        <w:ind w:right="26"/>
        <w:jc w:val="center"/>
        <w:rPr>
          <w:rFonts w:ascii="Bahnschrift" w:hAnsi="Bahnschrift" w:cs="Calibri"/>
          <w:b/>
          <w:caps/>
          <w:sz w:val="34"/>
        </w:rPr>
      </w:pPr>
    </w:p>
    <w:p w14:paraId="201FB1A0" w14:textId="77777777" w:rsidR="00AB6DBE" w:rsidRDefault="00AB6DBE" w:rsidP="004555DE">
      <w:pPr>
        <w:ind w:right="26"/>
        <w:jc w:val="center"/>
        <w:rPr>
          <w:rFonts w:ascii="Bahnschrift" w:hAnsi="Bahnschrift" w:cs="Calibri"/>
          <w:b/>
          <w:caps/>
          <w:sz w:val="34"/>
        </w:rPr>
      </w:pPr>
    </w:p>
    <w:p w14:paraId="7AEDF9FF" w14:textId="77777777" w:rsidR="004555DE" w:rsidRPr="00AB6DBE" w:rsidRDefault="004555DE" w:rsidP="00EA591D">
      <w:pPr>
        <w:ind w:right="26"/>
        <w:jc w:val="center"/>
        <w:rPr>
          <w:rFonts w:ascii="Bahnschrift" w:hAnsi="Bahnschrift" w:cs="Calibri"/>
          <w:b/>
          <w:caps/>
        </w:rPr>
      </w:pPr>
      <w:r w:rsidRPr="00AB6DBE">
        <w:rPr>
          <w:rFonts w:ascii="Bahnschrift" w:hAnsi="Bahnschrift" w:cs="Calibri"/>
          <w:b/>
          <w:caps/>
          <w:sz w:val="36"/>
        </w:rPr>
        <w:t>ABSTRACT Form</w:t>
      </w:r>
    </w:p>
    <w:p w14:paraId="169CB8A8" w14:textId="24C15D4A" w:rsidR="004555DE" w:rsidRPr="00871EB0" w:rsidRDefault="00E45DDE" w:rsidP="00EA591D">
      <w:pPr>
        <w:pStyle w:val="Headline"/>
        <w:spacing w:after="0"/>
        <w:ind w:right="26"/>
        <w:jc w:val="center"/>
        <w:rPr>
          <w:rFonts w:ascii="Bahnschrift" w:hAnsi="Bahnschrift" w:cs="Tahoma"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E9312E5" wp14:editId="07E932A5">
            <wp:simplePos x="0" y="0"/>
            <wp:positionH relativeFrom="column">
              <wp:posOffset>2800350</wp:posOffset>
            </wp:positionH>
            <wp:positionV relativeFrom="paragraph">
              <wp:posOffset>150496</wp:posOffset>
            </wp:positionV>
            <wp:extent cx="1460500" cy="196850"/>
            <wp:effectExtent l="0" t="0" r="635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5DE" w:rsidRPr="00AB6DBE">
        <w:rPr>
          <w:rFonts w:ascii="Bahnschrift" w:hAnsi="Bahnschrift" w:cs="Tahoma"/>
          <w:color w:val="auto"/>
          <w:sz w:val="20"/>
          <w:szCs w:val="20"/>
        </w:rPr>
        <w:t xml:space="preserve">Completed Abstract Form must reach Ms </w:t>
      </w:r>
      <w:r w:rsidR="005A1187" w:rsidRPr="00AB6DBE">
        <w:rPr>
          <w:rFonts w:ascii="Bahnschrift" w:hAnsi="Bahnschrift" w:cs="Tahoma"/>
          <w:color w:val="auto"/>
          <w:sz w:val="20"/>
          <w:szCs w:val="20"/>
        </w:rPr>
        <w:t xml:space="preserve">Nurfirdawati Ramli </w:t>
      </w:r>
      <w:r w:rsidR="004555DE" w:rsidRPr="00AB6DBE">
        <w:rPr>
          <w:rFonts w:ascii="Bahnschrift" w:hAnsi="Bahnschrift" w:cs="Tahoma"/>
          <w:color w:val="auto"/>
          <w:sz w:val="20"/>
          <w:szCs w:val="20"/>
        </w:rPr>
        <w:t xml:space="preserve">by </w:t>
      </w:r>
      <w:r w:rsidR="00871EB0" w:rsidRPr="00871EB0">
        <w:rPr>
          <w:rFonts w:ascii="Bahnschrift" w:hAnsi="Bahnschrift" w:cs="Tahoma"/>
          <w:color w:val="auto"/>
          <w:sz w:val="20"/>
          <w:szCs w:val="20"/>
          <w:lang w:val="en-US"/>
        </w:rPr>
        <w:t>stipulated date in the Abstract Call.</w:t>
      </w:r>
    </w:p>
    <w:p w14:paraId="1564B2D1" w14:textId="419CCF21" w:rsidR="0071087F" w:rsidRDefault="004555DE" w:rsidP="00EA591D">
      <w:pPr>
        <w:ind w:right="26"/>
        <w:jc w:val="center"/>
        <w:rPr>
          <w:rFonts w:ascii="Bahnschrift" w:hAnsi="Bahnschrift" w:cs="Tahoma"/>
          <w:b/>
          <w:sz w:val="20"/>
          <w:szCs w:val="20"/>
        </w:rPr>
      </w:pPr>
      <w:r w:rsidRPr="00AB6DBE">
        <w:rPr>
          <w:rFonts w:ascii="Bahnschrift" w:hAnsi="Bahnschrift" w:cs="Tahoma"/>
          <w:b/>
          <w:sz w:val="20"/>
          <w:szCs w:val="20"/>
        </w:rPr>
        <w:t xml:space="preserve">Email: </w:t>
      </w:r>
      <w:hyperlink r:id="rId10" w:history="1">
        <w:r w:rsidR="00350639" w:rsidRPr="00AB6DBE">
          <w:rPr>
            <w:rStyle w:val="Hyperlink"/>
            <w:rFonts w:ascii="Bahnschrift" w:hAnsi="Bahnschrift" w:cs="Tahoma"/>
            <w:b/>
            <w:sz w:val="20"/>
            <w:szCs w:val="20"/>
          </w:rPr>
          <w:t>perinatalsg@gmail.com</w:t>
        </w:r>
      </w:hyperlink>
    </w:p>
    <w:p w14:paraId="532CAEBA" w14:textId="77777777" w:rsidR="00AB6DBE" w:rsidRPr="00AB6DBE" w:rsidRDefault="00AB6DBE" w:rsidP="004555DE">
      <w:pPr>
        <w:ind w:right="26"/>
        <w:jc w:val="center"/>
        <w:rPr>
          <w:sz w:val="10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748"/>
        <w:gridCol w:w="2748"/>
        <w:gridCol w:w="1567"/>
      </w:tblGrid>
      <w:tr w:rsidR="004555DE" w:rsidRPr="004555DE" w14:paraId="21C896BB" w14:textId="77777777" w:rsidTr="005552FB">
        <w:trPr>
          <w:trHeight w:val="398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004442"/>
            <w:vAlign w:val="center"/>
          </w:tcPr>
          <w:p w14:paraId="7437F540" w14:textId="77777777" w:rsidR="004555DE" w:rsidRPr="004555DE" w:rsidRDefault="004555DE" w:rsidP="00C97991">
            <w:pPr>
              <w:spacing w:before="40" w:after="40"/>
              <w:rPr>
                <w:rFonts w:cstheme="minorHAnsi"/>
                <w:b/>
                <w:snapToGrid w:val="0"/>
                <w:color w:val="FFFFFF"/>
                <w:sz w:val="28"/>
                <w:szCs w:val="28"/>
                <w:lang w:val="en-AU"/>
              </w:rPr>
            </w:pPr>
            <w:r w:rsidRPr="004555DE">
              <w:rPr>
                <w:rFonts w:cstheme="minorHAnsi"/>
                <w:b/>
                <w:snapToGrid w:val="0"/>
                <w:color w:val="FFFFFF"/>
                <w:sz w:val="28"/>
                <w:szCs w:val="28"/>
                <w:lang w:val="en-AU"/>
              </w:rPr>
              <w:t>TYPE (PLEASE SELECT ONE)</w:t>
            </w:r>
          </w:p>
        </w:tc>
      </w:tr>
      <w:tr w:rsidR="004555DE" w:rsidRPr="004555DE" w14:paraId="05AE458E" w14:textId="77777777" w:rsidTr="005552FB">
        <w:tc>
          <w:tcPr>
            <w:tcW w:w="2747" w:type="dxa"/>
            <w:tcBorders>
              <w:right w:val="nil"/>
            </w:tcBorders>
            <w:shd w:val="clear" w:color="auto" w:fill="auto"/>
          </w:tcPr>
          <w:p w14:paraId="274B4ECA" w14:textId="77777777" w:rsidR="004555DE" w:rsidRPr="004555DE" w:rsidRDefault="004555DE" w:rsidP="00C97991">
            <w:pPr>
              <w:spacing w:before="60" w:after="60"/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pP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instrText xml:space="preserve"> FORMCHECKBOX </w:instrText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separate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end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t xml:space="preserve"> Allied Health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F1A6078" w14:textId="77777777" w:rsidR="004555DE" w:rsidRPr="004555DE" w:rsidRDefault="004555DE" w:rsidP="00C97991">
            <w:pPr>
              <w:spacing w:before="60" w:after="60"/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pP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instrText xml:space="preserve"> FORMCHECKBOX </w:instrText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separate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end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t xml:space="preserve">  Doctors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1F3A135" w14:textId="77777777" w:rsidR="004555DE" w:rsidRPr="004555DE" w:rsidRDefault="004555DE" w:rsidP="00C97991">
            <w:pPr>
              <w:spacing w:before="60" w:after="60"/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pP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instrText xml:space="preserve"> FORMCHECKBOX </w:instrText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separate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end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t xml:space="preserve">  Nurses </w:t>
            </w:r>
          </w:p>
        </w:tc>
        <w:tc>
          <w:tcPr>
            <w:tcW w:w="1567" w:type="dxa"/>
            <w:tcBorders>
              <w:left w:val="nil"/>
            </w:tcBorders>
            <w:shd w:val="clear" w:color="auto" w:fill="auto"/>
          </w:tcPr>
          <w:p w14:paraId="7A7C17E9" w14:textId="77777777" w:rsidR="004555DE" w:rsidRPr="004555DE" w:rsidRDefault="004555DE" w:rsidP="00C97991">
            <w:pPr>
              <w:spacing w:before="60" w:after="60"/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pP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instrText xml:space="preserve"> FORMCHECKBOX </w:instrText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</w:r>
            <w:r w:rsidR="006D1849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separate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fldChar w:fldCharType="end"/>
            </w:r>
            <w:r w:rsidRPr="004555DE">
              <w:rPr>
                <w:rFonts w:cstheme="minorHAnsi"/>
                <w:b/>
                <w:snapToGrid w:val="0"/>
                <w:color w:val="000000"/>
                <w:sz w:val="24"/>
                <w:szCs w:val="24"/>
                <w:lang w:val="en-AU"/>
              </w:rPr>
              <w:t xml:space="preserve">  Students</w:t>
            </w:r>
          </w:p>
        </w:tc>
      </w:tr>
    </w:tbl>
    <w:p w14:paraId="09AEFF07" w14:textId="77777777" w:rsidR="004555DE" w:rsidRPr="004555DE" w:rsidRDefault="004555DE" w:rsidP="004555DE">
      <w:pPr>
        <w:ind w:left="720" w:right="720"/>
        <w:rPr>
          <w:rFonts w:cstheme="minorHAnsi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4555DE" w:rsidRPr="004555DE" w14:paraId="0840DC77" w14:textId="77777777" w:rsidTr="005552FB">
        <w:trPr>
          <w:trHeight w:val="398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004442"/>
            <w:vAlign w:val="center"/>
          </w:tcPr>
          <w:p w14:paraId="197A69FD" w14:textId="77777777" w:rsidR="004555DE" w:rsidRPr="004555DE" w:rsidRDefault="004555DE" w:rsidP="00C97991">
            <w:pPr>
              <w:spacing w:before="40" w:after="40"/>
              <w:rPr>
                <w:rFonts w:cstheme="minorHAnsi"/>
                <w:b/>
                <w:snapToGrid w:val="0"/>
                <w:color w:val="FFFFFF"/>
                <w:sz w:val="28"/>
                <w:szCs w:val="28"/>
                <w:lang w:val="en-AU"/>
              </w:rPr>
            </w:pPr>
            <w:r w:rsidRPr="004555DE">
              <w:rPr>
                <w:rFonts w:cstheme="minorHAnsi"/>
                <w:b/>
                <w:snapToGrid w:val="0"/>
                <w:color w:val="FFFFFF"/>
                <w:sz w:val="28"/>
                <w:szCs w:val="28"/>
                <w:lang w:val="en-AU"/>
              </w:rPr>
              <w:t>PRESENTING AUTHOR DETAILS</w:t>
            </w:r>
          </w:p>
        </w:tc>
      </w:tr>
    </w:tbl>
    <w:tbl>
      <w:tblPr>
        <w:tblStyle w:val="TableGrid"/>
        <w:tblW w:w="981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343"/>
        <w:gridCol w:w="527"/>
        <w:gridCol w:w="437"/>
        <w:gridCol w:w="414"/>
        <w:gridCol w:w="1134"/>
        <w:gridCol w:w="1276"/>
        <w:gridCol w:w="381"/>
        <w:gridCol w:w="161"/>
        <w:gridCol w:w="904"/>
        <w:gridCol w:w="468"/>
        <w:gridCol w:w="2765"/>
      </w:tblGrid>
      <w:tr w:rsidR="0079014A" w:rsidRPr="004555DE" w14:paraId="075227A9" w14:textId="77777777" w:rsidTr="006F38F2">
        <w:tc>
          <w:tcPr>
            <w:tcW w:w="1343" w:type="dxa"/>
            <w:shd w:val="clear" w:color="auto" w:fill="FFE599" w:themeFill="accent4" w:themeFillTint="66"/>
            <w:vAlign w:val="center"/>
          </w:tcPr>
          <w:p w14:paraId="3B5674A2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Salutation</w:t>
            </w:r>
          </w:p>
        </w:tc>
        <w:tc>
          <w:tcPr>
            <w:tcW w:w="1378" w:type="dxa"/>
            <w:gridSpan w:val="3"/>
            <w:vAlign w:val="center"/>
          </w:tcPr>
          <w:p w14:paraId="7EC5358D" w14:textId="77777777" w:rsidR="004555DE" w:rsidRPr="006F38F2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EA46618" w14:textId="77777777" w:rsidR="004555DE" w:rsidRPr="006F38F2" w:rsidRDefault="004555DE" w:rsidP="00C97991">
            <w:pPr>
              <w:spacing w:before="40" w:after="40"/>
              <w:ind w:right="6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1818" w:type="dxa"/>
            <w:gridSpan w:val="3"/>
            <w:vAlign w:val="center"/>
          </w:tcPr>
          <w:p w14:paraId="33ED9AEF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E599" w:themeFill="accent4" w:themeFillTint="66"/>
            <w:vAlign w:val="center"/>
          </w:tcPr>
          <w:p w14:paraId="3D5D922C" w14:textId="77777777" w:rsidR="004555DE" w:rsidRPr="006F38F2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Given Name</w:t>
            </w:r>
          </w:p>
        </w:tc>
        <w:tc>
          <w:tcPr>
            <w:tcW w:w="3233" w:type="dxa"/>
            <w:gridSpan w:val="2"/>
            <w:vAlign w:val="center"/>
          </w:tcPr>
          <w:p w14:paraId="49BD8989" w14:textId="77777777" w:rsidR="004555DE" w:rsidRPr="006F38F2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555DE" w:rsidRPr="004555DE" w14:paraId="79B23F8F" w14:textId="77777777" w:rsidTr="006F38F2">
        <w:tc>
          <w:tcPr>
            <w:tcW w:w="1343" w:type="dxa"/>
            <w:shd w:val="clear" w:color="auto" w:fill="FFE599" w:themeFill="accent4" w:themeFillTint="66"/>
            <w:vAlign w:val="center"/>
          </w:tcPr>
          <w:p w14:paraId="75C83E88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Institution</w:t>
            </w:r>
          </w:p>
        </w:tc>
        <w:tc>
          <w:tcPr>
            <w:tcW w:w="8467" w:type="dxa"/>
            <w:gridSpan w:val="10"/>
            <w:vAlign w:val="center"/>
          </w:tcPr>
          <w:p w14:paraId="02CFA4B3" w14:textId="77777777" w:rsidR="004555DE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1E13D3D4" w14:textId="3CC8EA41" w:rsidR="003C52BF" w:rsidRPr="006F38F2" w:rsidRDefault="003C52BF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555DE" w:rsidRPr="004555DE" w14:paraId="3FB81F96" w14:textId="77777777" w:rsidTr="006F38F2">
        <w:tc>
          <w:tcPr>
            <w:tcW w:w="1870" w:type="dxa"/>
            <w:gridSpan w:val="2"/>
            <w:shd w:val="clear" w:color="auto" w:fill="FFE599" w:themeFill="accent4" w:themeFillTint="66"/>
            <w:vAlign w:val="center"/>
          </w:tcPr>
          <w:p w14:paraId="463D3F18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Mailing Address</w:t>
            </w:r>
          </w:p>
        </w:tc>
        <w:tc>
          <w:tcPr>
            <w:tcW w:w="7940" w:type="dxa"/>
            <w:gridSpan w:val="9"/>
            <w:vAlign w:val="center"/>
          </w:tcPr>
          <w:p w14:paraId="01BFF93A" w14:textId="77777777" w:rsidR="004555DE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36AA5628" w14:textId="610B18B6" w:rsidR="003C52BF" w:rsidRPr="006F38F2" w:rsidRDefault="003C52BF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9014A" w:rsidRPr="004555DE" w14:paraId="27EA9473" w14:textId="77777777" w:rsidTr="006F38F2">
        <w:tc>
          <w:tcPr>
            <w:tcW w:w="1343" w:type="dxa"/>
            <w:shd w:val="clear" w:color="auto" w:fill="FFE599" w:themeFill="accent4" w:themeFillTint="66"/>
            <w:vAlign w:val="center"/>
          </w:tcPr>
          <w:p w14:paraId="15A09C48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Country</w:t>
            </w:r>
          </w:p>
        </w:tc>
        <w:tc>
          <w:tcPr>
            <w:tcW w:w="4169" w:type="dxa"/>
            <w:gridSpan w:val="6"/>
            <w:vAlign w:val="center"/>
          </w:tcPr>
          <w:p w14:paraId="4D982104" w14:textId="77777777" w:rsidR="004555DE" w:rsidRPr="006F38F2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shd w:val="clear" w:color="auto" w:fill="FFE599" w:themeFill="accent4" w:themeFillTint="66"/>
            <w:vAlign w:val="center"/>
          </w:tcPr>
          <w:p w14:paraId="60376C65" w14:textId="77777777" w:rsidR="004555DE" w:rsidRPr="006F38F2" w:rsidRDefault="004555DE" w:rsidP="00C97991">
            <w:pPr>
              <w:spacing w:before="40" w:after="40"/>
              <w:ind w:right="6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Postal Code</w:t>
            </w:r>
          </w:p>
        </w:tc>
        <w:tc>
          <w:tcPr>
            <w:tcW w:w="2765" w:type="dxa"/>
            <w:vAlign w:val="center"/>
          </w:tcPr>
          <w:p w14:paraId="494645A5" w14:textId="77777777" w:rsidR="004555DE" w:rsidRPr="006F38F2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6F38F2" w:rsidRPr="004555DE" w14:paraId="1050FFF3" w14:textId="77777777" w:rsidTr="006F38F2">
        <w:tc>
          <w:tcPr>
            <w:tcW w:w="1343" w:type="dxa"/>
            <w:shd w:val="clear" w:color="auto" w:fill="FFE599" w:themeFill="accent4" w:themeFillTint="66"/>
            <w:vAlign w:val="center"/>
          </w:tcPr>
          <w:p w14:paraId="6D4DBA85" w14:textId="77777777" w:rsidR="006F38F2" w:rsidRPr="006F38F2" w:rsidRDefault="006F38F2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Office No</w:t>
            </w:r>
          </w:p>
        </w:tc>
        <w:tc>
          <w:tcPr>
            <w:tcW w:w="3788" w:type="dxa"/>
            <w:gridSpan w:val="5"/>
            <w:vAlign w:val="center"/>
          </w:tcPr>
          <w:p w14:paraId="373CC769" w14:textId="77777777" w:rsidR="006F38F2" w:rsidRPr="006F38F2" w:rsidRDefault="006F38F2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shd w:val="clear" w:color="auto" w:fill="FFE599" w:themeFill="accent4" w:themeFillTint="66"/>
            <w:vAlign w:val="center"/>
          </w:tcPr>
          <w:p w14:paraId="31BAD273" w14:textId="77777777" w:rsidR="006F38F2" w:rsidRPr="006F38F2" w:rsidRDefault="006F38F2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Mobile No</w:t>
            </w:r>
          </w:p>
        </w:tc>
        <w:tc>
          <w:tcPr>
            <w:tcW w:w="3233" w:type="dxa"/>
            <w:gridSpan w:val="2"/>
            <w:vAlign w:val="center"/>
          </w:tcPr>
          <w:p w14:paraId="67284E4E" w14:textId="77777777" w:rsidR="006F38F2" w:rsidRPr="006F38F2" w:rsidRDefault="006F38F2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555DE" w:rsidRPr="004555DE" w14:paraId="2E609A74" w14:textId="77777777" w:rsidTr="006F38F2">
        <w:tc>
          <w:tcPr>
            <w:tcW w:w="1343" w:type="dxa"/>
            <w:shd w:val="clear" w:color="auto" w:fill="FFE599" w:themeFill="accent4" w:themeFillTint="66"/>
            <w:vAlign w:val="center"/>
          </w:tcPr>
          <w:p w14:paraId="0E77B930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8467" w:type="dxa"/>
            <w:gridSpan w:val="10"/>
            <w:vAlign w:val="center"/>
          </w:tcPr>
          <w:p w14:paraId="22082AD9" w14:textId="77777777" w:rsidR="004555DE" w:rsidRPr="006F38F2" w:rsidRDefault="004555DE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555DE" w:rsidRPr="004555DE" w14:paraId="279CBE22" w14:textId="77777777" w:rsidTr="006F38F2">
        <w:tc>
          <w:tcPr>
            <w:tcW w:w="1870" w:type="dxa"/>
            <w:gridSpan w:val="2"/>
            <w:shd w:val="clear" w:color="auto" w:fill="FFE599" w:themeFill="accent4" w:themeFillTint="66"/>
            <w:vAlign w:val="center"/>
          </w:tcPr>
          <w:p w14:paraId="4B1222E4" w14:textId="77777777" w:rsidR="004555DE" w:rsidRPr="006F38F2" w:rsidRDefault="004555DE" w:rsidP="00C97991">
            <w:pPr>
              <w:spacing w:before="120" w:after="12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7940" w:type="dxa"/>
            <w:gridSpan w:val="9"/>
            <w:vAlign w:val="center"/>
          </w:tcPr>
          <w:p w14:paraId="315F30DA" w14:textId="77777777" w:rsidR="004555DE" w:rsidRDefault="004555DE" w:rsidP="00C9799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  <w:p w14:paraId="11D15B00" w14:textId="72EE0C6A" w:rsidR="003C52BF" w:rsidRPr="006F38F2" w:rsidRDefault="003C52BF" w:rsidP="00C9799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555DE" w:rsidRPr="004555DE" w14:paraId="57702C39" w14:textId="77777777" w:rsidTr="006F38F2">
        <w:tc>
          <w:tcPr>
            <w:tcW w:w="2307" w:type="dxa"/>
            <w:gridSpan w:val="3"/>
            <w:shd w:val="clear" w:color="auto" w:fill="FFE599" w:themeFill="accent4" w:themeFillTint="66"/>
            <w:vAlign w:val="center"/>
          </w:tcPr>
          <w:p w14:paraId="4336DB7E" w14:textId="77777777" w:rsidR="004555DE" w:rsidRPr="006F38F2" w:rsidRDefault="004555DE" w:rsidP="00C97991">
            <w:pPr>
              <w:spacing w:before="40" w:after="40"/>
              <w:ind w:right="30"/>
              <w:rPr>
                <w:rFonts w:cstheme="minorHAnsi"/>
                <w:sz w:val="20"/>
                <w:szCs w:val="20"/>
              </w:rPr>
            </w:pPr>
            <w:r w:rsidRPr="006F38F2">
              <w:rPr>
                <w:rFonts w:cstheme="minorHAnsi"/>
                <w:sz w:val="20"/>
                <w:szCs w:val="20"/>
              </w:rPr>
              <w:t>Presentation Format</w:t>
            </w:r>
          </w:p>
        </w:tc>
        <w:tc>
          <w:tcPr>
            <w:tcW w:w="7503" w:type="dxa"/>
            <w:gridSpan w:val="8"/>
            <w:vAlign w:val="center"/>
          </w:tcPr>
          <w:p w14:paraId="2A8F5302" w14:textId="06D1C870" w:rsidR="006F38F2" w:rsidRPr="006F38F2" w:rsidRDefault="006F38F2" w:rsidP="00C9799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055D5EE7" w14:textId="77777777" w:rsidR="004555DE" w:rsidRDefault="004555DE" w:rsidP="004555DE">
      <w:pPr>
        <w:ind w:left="720" w:right="720"/>
        <w:rPr>
          <w:sz w:val="12"/>
          <w:szCs w:val="12"/>
        </w:rPr>
      </w:pPr>
    </w:p>
    <w:p w14:paraId="6A0E6F60" w14:textId="77777777" w:rsidR="00AB6DBE" w:rsidRDefault="00AB6DBE" w:rsidP="004555DE">
      <w:pPr>
        <w:ind w:left="720" w:right="720"/>
        <w:rPr>
          <w:sz w:val="12"/>
          <w:szCs w:val="12"/>
        </w:rPr>
      </w:pPr>
    </w:p>
    <w:p w14:paraId="46D39D33" w14:textId="77777777" w:rsidR="0071087F" w:rsidRDefault="0071087F" w:rsidP="004555DE">
      <w:pPr>
        <w:tabs>
          <w:tab w:val="left" w:pos="360"/>
        </w:tabs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3F4299E0" w14:textId="77777777" w:rsidR="0071087F" w:rsidRDefault="0071087F" w:rsidP="004555DE">
      <w:pPr>
        <w:tabs>
          <w:tab w:val="left" w:pos="360"/>
        </w:tabs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7915F2E0" w14:textId="77777777" w:rsidR="0071087F" w:rsidRDefault="0071087F" w:rsidP="004555DE">
      <w:pPr>
        <w:tabs>
          <w:tab w:val="left" w:pos="360"/>
        </w:tabs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5A1366AC" w14:textId="77777777" w:rsidR="0071087F" w:rsidRDefault="0071087F" w:rsidP="004555DE">
      <w:pPr>
        <w:tabs>
          <w:tab w:val="left" w:pos="360"/>
        </w:tabs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1545FA2C" w14:textId="77777777" w:rsidR="003C52BF" w:rsidRDefault="003C52BF">
      <w:pPr>
        <w:rPr>
          <w:rFonts w:ascii="Bahnschrift" w:hAnsi="Bahnschrift" w:cs="Tahoma"/>
          <w:snapToGrid w:val="0"/>
          <w:color w:val="000000"/>
          <w:sz w:val="24"/>
          <w:lang w:val="en-AU"/>
        </w:rPr>
      </w:pPr>
      <w:r>
        <w:rPr>
          <w:rFonts w:ascii="Bahnschrift" w:hAnsi="Bahnschrift" w:cs="Tahoma"/>
          <w:snapToGrid w:val="0"/>
          <w:color w:val="000000"/>
          <w:sz w:val="24"/>
          <w:lang w:val="en-AU"/>
        </w:rPr>
        <w:br w:type="page"/>
      </w:r>
    </w:p>
    <w:p w14:paraId="642A0693" w14:textId="2BE1ECCB" w:rsidR="004555DE" w:rsidRPr="0079014A" w:rsidRDefault="004555DE" w:rsidP="0079014A">
      <w:pPr>
        <w:ind w:left="540"/>
        <w:rPr>
          <w:rFonts w:ascii="Bahnschrift" w:hAnsi="Bahnschrift" w:cs="Tahoma"/>
          <w:snapToGrid w:val="0"/>
          <w:color w:val="000000"/>
          <w:sz w:val="24"/>
          <w:lang w:val="en-AU"/>
        </w:rPr>
      </w:pPr>
      <w:r w:rsidRPr="0079014A">
        <w:rPr>
          <w:rFonts w:ascii="Bahnschrift" w:hAnsi="Bahnschrift" w:cs="Tahoma"/>
          <w:snapToGrid w:val="0"/>
          <w:color w:val="000000"/>
          <w:sz w:val="24"/>
          <w:lang w:val="en-AU"/>
        </w:rPr>
        <w:lastRenderedPageBreak/>
        <w:t>Abstract must be typed within the box below.  Text should be in font size Arial 010.  Spacing should be Single Line.</w:t>
      </w:r>
    </w:p>
    <w:p w14:paraId="3B4B2220" w14:textId="580F8412" w:rsidR="004555DE" w:rsidRPr="0079014A" w:rsidRDefault="004555DE" w:rsidP="0079014A">
      <w:pPr>
        <w:ind w:left="540"/>
        <w:rPr>
          <w:rFonts w:ascii="Bahnschrift" w:hAnsi="Bahnschrift" w:cs="Tahoma"/>
          <w:snapToGrid w:val="0"/>
          <w:color w:val="000000"/>
          <w:sz w:val="24"/>
          <w:lang w:val="en-AU"/>
        </w:rPr>
      </w:pPr>
      <w:r w:rsidRPr="0079014A">
        <w:rPr>
          <w:rFonts w:ascii="Bahnschrift" w:hAnsi="Bahnschrift" w:cs="Tahoma"/>
          <w:snapToGrid w:val="0"/>
          <w:color w:val="000000"/>
          <w:sz w:val="24"/>
          <w:lang w:val="en-AU"/>
        </w:rPr>
        <w:t xml:space="preserve">Headings – </w:t>
      </w:r>
      <w:r w:rsidRPr="0079014A">
        <w:rPr>
          <w:rFonts w:ascii="Bahnschrift" w:hAnsi="Bahnschrift" w:cs="Tahoma"/>
          <w:b/>
          <w:snapToGrid w:val="0"/>
          <w:color w:val="000000"/>
          <w:sz w:val="24"/>
          <w:lang w:val="en-AU"/>
        </w:rPr>
        <w:t>Background, Objectives, Methods, Results</w:t>
      </w:r>
      <w:r w:rsidRPr="0079014A">
        <w:rPr>
          <w:rFonts w:ascii="Bahnschrift" w:hAnsi="Bahnschrift" w:cs="Tahoma"/>
          <w:snapToGrid w:val="0"/>
          <w:color w:val="000000"/>
          <w:sz w:val="24"/>
          <w:lang w:val="en-AU"/>
        </w:rPr>
        <w:t xml:space="preserve"> and </w:t>
      </w:r>
      <w:r w:rsidRPr="0079014A">
        <w:rPr>
          <w:rFonts w:ascii="Bahnschrift" w:hAnsi="Bahnschrift" w:cs="Tahoma"/>
          <w:b/>
          <w:snapToGrid w:val="0"/>
          <w:color w:val="000000"/>
          <w:sz w:val="24"/>
          <w:lang w:val="en-AU"/>
        </w:rPr>
        <w:t>Conclusions</w:t>
      </w:r>
      <w:r w:rsidR="0079014A" w:rsidRPr="0079014A">
        <w:rPr>
          <w:rFonts w:ascii="Bahnschrift" w:hAnsi="Bahnschrift" w:cs="Tahoma"/>
          <w:snapToGrid w:val="0"/>
          <w:color w:val="000000"/>
          <w:sz w:val="24"/>
          <w:lang w:val="en-AU"/>
        </w:rPr>
        <w:t xml:space="preserve"> should be included. </w:t>
      </w:r>
      <w:r w:rsidRPr="0079014A">
        <w:rPr>
          <w:rFonts w:ascii="Bahnschrift" w:hAnsi="Bahnschrift" w:cs="Tahoma"/>
          <w:snapToGrid w:val="0"/>
          <w:color w:val="000000"/>
          <w:sz w:val="24"/>
          <w:lang w:val="en-AU"/>
        </w:rPr>
        <w:t xml:space="preserve">The maximum word limit is </w:t>
      </w:r>
      <w:r w:rsidR="006F38F2">
        <w:rPr>
          <w:rFonts w:ascii="Bahnschrift" w:hAnsi="Bahnschrift" w:cs="Tahoma"/>
          <w:snapToGrid w:val="0"/>
          <w:color w:val="000000"/>
          <w:sz w:val="24"/>
          <w:lang w:val="en-AU"/>
        </w:rPr>
        <w:t>300</w:t>
      </w:r>
      <w:r w:rsidRPr="0079014A">
        <w:rPr>
          <w:rFonts w:ascii="Bahnschrift" w:hAnsi="Bahnschrift" w:cs="Tahoma"/>
          <w:snapToGrid w:val="0"/>
          <w:color w:val="000000"/>
          <w:sz w:val="24"/>
          <w:lang w:val="en-AU"/>
        </w:rPr>
        <w:t>.</w:t>
      </w: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370"/>
      </w:tblGrid>
      <w:tr w:rsidR="0071087F" w:rsidRPr="004555DE" w14:paraId="59C5EAE8" w14:textId="77777777" w:rsidTr="005552FB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004442"/>
            <w:vAlign w:val="center"/>
          </w:tcPr>
          <w:p w14:paraId="709686FF" w14:textId="379EA00D" w:rsidR="0071087F" w:rsidRPr="004555DE" w:rsidRDefault="0071087F" w:rsidP="00C97991">
            <w:pPr>
              <w:spacing w:before="40" w:after="40"/>
              <w:rPr>
                <w:rFonts w:cstheme="minorHAnsi"/>
                <w:b/>
                <w:snapToGrid w:val="0"/>
                <w:color w:val="FFFFFF"/>
                <w:sz w:val="28"/>
                <w:szCs w:val="28"/>
                <w:lang w:val="en-AU"/>
              </w:rPr>
            </w:pPr>
            <w:r>
              <w:rPr>
                <w:rFonts w:cstheme="minorHAnsi"/>
                <w:b/>
                <w:snapToGrid w:val="0"/>
                <w:color w:val="FFFFFF"/>
                <w:sz w:val="28"/>
                <w:szCs w:val="28"/>
                <w:lang w:val="en-AU"/>
              </w:rPr>
              <w:t>ABSTRACT DETAILS</w:t>
            </w:r>
          </w:p>
        </w:tc>
      </w:tr>
      <w:tr w:rsidR="0071087F" w:rsidRPr="004555DE" w14:paraId="6E2D0C39" w14:textId="77777777" w:rsidTr="001F72EC">
        <w:trPr>
          <w:trHeight w:val="398"/>
        </w:trPr>
        <w:tc>
          <w:tcPr>
            <w:tcW w:w="1440" w:type="dxa"/>
            <w:shd w:val="clear" w:color="auto" w:fill="FFE599" w:themeFill="accent4" w:themeFillTint="66"/>
            <w:vAlign w:val="center"/>
          </w:tcPr>
          <w:p w14:paraId="18D1B34E" w14:textId="77777777" w:rsidR="0071087F" w:rsidRPr="001F72EC" w:rsidRDefault="0071087F" w:rsidP="00C97991">
            <w:pPr>
              <w:spacing w:before="40" w:after="40"/>
              <w:rPr>
                <w:rFonts w:cstheme="minorHAnsi"/>
                <w:snapToGrid w:val="0"/>
                <w:color w:val="FFE599" w:themeColor="accent4" w:themeTint="66"/>
                <w:sz w:val="24"/>
                <w:szCs w:val="24"/>
                <w:lang w:val="en-AU"/>
              </w:rPr>
            </w:pPr>
            <w:r w:rsidRPr="0079014A">
              <w:rPr>
                <w:rFonts w:cstheme="minorHAnsi"/>
                <w:snapToGrid w:val="0"/>
                <w:sz w:val="24"/>
                <w:szCs w:val="24"/>
                <w:lang w:val="en-AU"/>
              </w:rPr>
              <w:t>TITLE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FD875D4" w14:textId="77777777" w:rsidR="0071087F" w:rsidRPr="0079014A" w:rsidRDefault="0071087F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</w:tc>
      </w:tr>
      <w:tr w:rsidR="0071087F" w:rsidRPr="004555DE" w14:paraId="6358DDC0" w14:textId="77777777" w:rsidTr="001F72EC">
        <w:trPr>
          <w:trHeight w:val="398"/>
        </w:trPr>
        <w:tc>
          <w:tcPr>
            <w:tcW w:w="1440" w:type="dxa"/>
            <w:shd w:val="clear" w:color="auto" w:fill="FFE599" w:themeFill="accent4" w:themeFillTint="66"/>
            <w:vAlign w:val="center"/>
          </w:tcPr>
          <w:p w14:paraId="513AC81D" w14:textId="77777777" w:rsidR="0071087F" w:rsidRPr="0079014A" w:rsidRDefault="0071087F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  <w:r w:rsidRPr="0079014A">
              <w:rPr>
                <w:rFonts w:cstheme="minorHAnsi"/>
                <w:snapToGrid w:val="0"/>
                <w:sz w:val="24"/>
                <w:szCs w:val="24"/>
                <w:lang w:val="en-AU"/>
              </w:rPr>
              <w:t>Authors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571BDF78" w14:textId="34264496" w:rsidR="0071087F" w:rsidRPr="0079014A" w:rsidRDefault="0071087F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</w:tc>
      </w:tr>
      <w:tr w:rsidR="0071087F" w:rsidRPr="004555DE" w14:paraId="31A76C2A" w14:textId="77777777" w:rsidTr="001F72EC">
        <w:trPr>
          <w:trHeight w:val="398"/>
        </w:trPr>
        <w:tc>
          <w:tcPr>
            <w:tcW w:w="1440" w:type="dxa"/>
            <w:shd w:val="clear" w:color="auto" w:fill="FFE599" w:themeFill="accent4" w:themeFillTint="66"/>
            <w:vAlign w:val="center"/>
          </w:tcPr>
          <w:p w14:paraId="634002D0" w14:textId="77777777" w:rsidR="0071087F" w:rsidRPr="0079014A" w:rsidRDefault="0071087F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  <w:r w:rsidRPr="0079014A">
              <w:rPr>
                <w:rFonts w:cstheme="minorHAnsi"/>
                <w:snapToGrid w:val="0"/>
                <w:sz w:val="24"/>
                <w:szCs w:val="24"/>
                <w:lang w:val="en-AU"/>
              </w:rPr>
              <w:t>Affiliations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29B8CD44" w14:textId="77777777" w:rsidR="0071087F" w:rsidRPr="0079014A" w:rsidRDefault="0071087F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</w:tc>
      </w:tr>
      <w:tr w:rsidR="0071087F" w:rsidRPr="004555DE" w14:paraId="216D82D4" w14:textId="77777777" w:rsidTr="005552FB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D6584" w14:textId="4D191591" w:rsidR="0071087F" w:rsidRPr="0079014A" w:rsidRDefault="0071087F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745C661F" w14:textId="77777777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17C6A621" w14:textId="77777777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AE004FF" w14:textId="5B3D89FA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F2C8FA4" w14:textId="004A1769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2B8F5AB9" w14:textId="389B15F8" w:rsidR="0071087F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0A69679" w14:textId="01E76F76" w:rsidR="003C52BF" w:rsidRDefault="003C52B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26ABAAA1" w14:textId="22BDB523" w:rsidR="003C52BF" w:rsidRDefault="003C52B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62DAD79B" w14:textId="008E31A0" w:rsidR="003C52BF" w:rsidRDefault="003C52B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6A127235" w14:textId="60B4461A" w:rsidR="003C52BF" w:rsidRDefault="003C52B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7EF2397E" w14:textId="2D94A61D" w:rsidR="003C52BF" w:rsidRDefault="003C52B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AB56C72" w14:textId="77777777" w:rsidR="003C52BF" w:rsidRPr="0079014A" w:rsidRDefault="003C52B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598445F" w14:textId="03BD2D79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2D83D032" w14:textId="2AF3E05D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4D6E648" w14:textId="16FA53D6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34D2303" w14:textId="77777777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144EF2D" w14:textId="4159121D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C9856F5" w14:textId="77777777" w:rsidR="0071087F" w:rsidRPr="0079014A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B4CC507" w14:textId="499B61D0" w:rsidR="0071087F" w:rsidRDefault="0071087F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0B2F7716" w14:textId="152C3528" w:rsidR="0079014A" w:rsidRDefault="0079014A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6F83CCB" w14:textId="0A798150" w:rsidR="0079014A" w:rsidRDefault="0079014A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6C40FB41" w14:textId="21FEFC59" w:rsidR="0079014A" w:rsidRDefault="0079014A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13F3DFB5" w14:textId="3A970E4F" w:rsidR="0079014A" w:rsidRDefault="0079014A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0DD9D63C" w14:textId="77777777" w:rsidR="0079014A" w:rsidRDefault="0079014A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78FC671A" w14:textId="6A14F8D9" w:rsidR="0079014A" w:rsidRDefault="0079014A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47EA87F6" w14:textId="07183A1D" w:rsidR="006A3516" w:rsidRDefault="006A3516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78E062AE" w14:textId="76B33E94" w:rsidR="006A3516" w:rsidRDefault="006A3516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30A4D961" w14:textId="504A0399" w:rsidR="006A3516" w:rsidRDefault="006A3516" w:rsidP="003C52BF">
            <w:pPr>
              <w:spacing w:after="0" w:line="240" w:lineRule="auto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  <w:p w14:paraId="060C5034" w14:textId="06ADB7BB" w:rsidR="0079014A" w:rsidRPr="0079014A" w:rsidRDefault="0079014A" w:rsidP="00C97991">
            <w:pPr>
              <w:spacing w:before="40" w:after="40"/>
              <w:rPr>
                <w:rFonts w:cstheme="minorHAnsi"/>
                <w:snapToGrid w:val="0"/>
                <w:sz w:val="24"/>
                <w:szCs w:val="24"/>
                <w:lang w:val="en-AU"/>
              </w:rPr>
            </w:pPr>
          </w:p>
        </w:tc>
      </w:tr>
    </w:tbl>
    <w:p w14:paraId="0140D1BE" w14:textId="75AA3EAF" w:rsidR="0079014A" w:rsidRDefault="006A3516" w:rsidP="00985099">
      <w:pPr>
        <w:rPr>
          <w:b/>
        </w:rPr>
      </w:pPr>
      <w:r w:rsidRPr="00AB6DB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C9977B" wp14:editId="1684353D">
                <wp:simplePos x="0" y="0"/>
                <wp:positionH relativeFrom="column">
                  <wp:posOffset>927100</wp:posOffset>
                </wp:positionH>
                <wp:positionV relativeFrom="paragraph">
                  <wp:posOffset>528955</wp:posOffset>
                </wp:positionV>
                <wp:extent cx="1771650" cy="140462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B99B" w14:textId="77777777" w:rsidR="00AB6DBE" w:rsidRPr="006A3516" w:rsidRDefault="00AB6DBE" w:rsidP="00AB6DBE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A351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Jointly </w:t>
                            </w:r>
                            <w:proofErr w:type="spellStart"/>
                            <w:r w:rsidRPr="006A351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Organised</w:t>
                            </w:r>
                            <w:proofErr w:type="spellEnd"/>
                            <w:r w:rsidRPr="006A351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by:</w:t>
                            </w:r>
                          </w:p>
                          <w:p w14:paraId="19863BA9" w14:textId="77777777" w:rsidR="006A3516" w:rsidRDefault="006A35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9977B" id="_x0000_s1029" type="#_x0000_t202" style="position:absolute;margin-left:73pt;margin-top:41.65pt;width:13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" filled="f" stroked="f">
                <v:textbox style="mso-fit-shape-to-text:t">
                  <w:txbxContent>
                    <w:p w14:paraId="0495B99B" w14:textId="77777777" w:rsidR="00AB6DBE" w:rsidRPr="006A3516" w:rsidRDefault="00AB6DBE" w:rsidP="00AB6DBE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6A3516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Jointly </w:t>
                      </w:r>
                      <w:proofErr w:type="spellStart"/>
                      <w:r w:rsidRPr="006A3516">
                        <w:rPr>
                          <w:rFonts w:ascii="Bahnschrift" w:hAnsi="Bahnschrift"/>
                          <w:sz w:val="24"/>
                          <w:szCs w:val="24"/>
                        </w:rPr>
                        <w:t>Organised</w:t>
                      </w:r>
                      <w:proofErr w:type="spellEnd"/>
                      <w:r w:rsidRPr="006A3516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by:</w:t>
                      </w:r>
                    </w:p>
                    <w:p w14:paraId="19863BA9" w14:textId="77777777" w:rsidR="006A3516" w:rsidRDefault="006A3516"/>
                  </w:txbxContent>
                </v:textbox>
                <w10:wrap type="square"/>
              </v:shape>
            </w:pict>
          </mc:Fallback>
        </mc:AlternateContent>
      </w:r>
      <w:r w:rsidRPr="00AB6DBE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08F9BF7F" wp14:editId="7B35B683">
            <wp:simplePos x="0" y="0"/>
            <wp:positionH relativeFrom="column">
              <wp:posOffset>3001645</wp:posOffset>
            </wp:positionH>
            <wp:positionV relativeFrom="paragraph">
              <wp:posOffset>288925</wp:posOffset>
            </wp:positionV>
            <wp:extent cx="3267710" cy="1079500"/>
            <wp:effectExtent l="0" t="0" r="889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3"/>
                    <a:stretch/>
                  </pic:blipFill>
                  <pic:spPr bwMode="auto">
                    <a:xfrm>
                      <a:off x="0" y="0"/>
                      <a:ext cx="32677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014A" w:rsidSect="0079014A">
      <w:pgSz w:w="11906" w:h="16838" w:code="9"/>
      <w:pgMar w:top="360" w:right="1106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4ED4" w14:textId="77777777" w:rsidR="006D1849" w:rsidRDefault="006D1849" w:rsidP="000A2263">
      <w:pPr>
        <w:spacing w:after="0" w:line="240" w:lineRule="auto"/>
      </w:pPr>
      <w:r>
        <w:separator/>
      </w:r>
    </w:p>
  </w:endnote>
  <w:endnote w:type="continuationSeparator" w:id="0">
    <w:p w14:paraId="1B69677A" w14:textId="77777777" w:rsidR="006D1849" w:rsidRDefault="006D1849" w:rsidP="000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DBD4" w14:textId="77777777" w:rsidR="006D1849" w:rsidRDefault="006D1849" w:rsidP="000A2263">
      <w:pPr>
        <w:spacing w:after="0" w:line="240" w:lineRule="auto"/>
      </w:pPr>
      <w:r>
        <w:separator/>
      </w:r>
    </w:p>
  </w:footnote>
  <w:footnote w:type="continuationSeparator" w:id="0">
    <w:p w14:paraId="1097AF9E" w14:textId="77777777" w:rsidR="006D1849" w:rsidRDefault="006D1849" w:rsidP="000A2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5FE4"/>
    <w:multiLevelType w:val="hybridMultilevel"/>
    <w:tmpl w:val="6862E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99"/>
    <w:rsid w:val="000A2263"/>
    <w:rsid w:val="001F72EC"/>
    <w:rsid w:val="002A6FDB"/>
    <w:rsid w:val="00304C4B"/>
    <w:rsid w:val="00350639"/>
    <w:rsid w:val="003C2D62"/>
    <w:rsid w:val="003C52BF"/>
    <w:rsid w:val="004555DE"/>
    <w:rsid w:val="004E6630"/>
    <w:rsid w:val="00512D9D"/>
    <w:rsid w:val="005552FB"/>
    <w:rsid w:val="005A1187"/>
    <w:rsid w:val="00605EF7"/>
    <w:rsid w:val="00645C79"/>
    <w:rsid w:val="006A3516"/>
    <w:rsid w:val="006D1849"/>
    <w:rsid w:val="006F38F2"/>
    <w:rsid w:val="0071087F"/>
    <w:rsid w:val="0079014A"/>
    <w:rsid w:val="00871EB0"/>
    <w:rsid w:val="00953EC4"/>
    <w:rsid w:val="00985099"/>
    <w:rsid w:val="00A67E8E"/>
    <w:rsid w:val="00AB6DBE"/>
    <w:rsid w:val="00CC1EA4"/>
    <w:rsid w:val="00DA1CA1"/>
    <w:rsid w:val="00E45DDE"/>
    <w:rsid w:val="00E75951"/>
    <w:rsid w:val="00EA591D"/>
    <w:rsid w:val="00F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65257"/>
  <w15:chartTrackingRefBased/>
  <w15:docId w15:val="{AEC03DB6-C105-4B78-8EC5-C8CC916B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0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50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50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63"/>
  </w:style>
  <w:style w:type="paragraph" w:styleId="Footer">
    <w:name w:val="footer"/>
    <w:basedOn w:val="Normal"/>
    <w:link w:val="Foot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63"/>
  </w:style>
  <w:style w:type="character" w:customStyle="1" w:styleId="NoSpacingChar">
    <w:name w:val="No Spacing Char"/>
    <w:link w:val="NoSpacing"/>
    <w:uiPriority w:val="1"/>
    <w:rsid w:val="000A2263"/>
  </w:style>
  <w:style w:type="paragraph" w:customStyle="1" w:styleId="Headline">
    <w:name w:val="Headline"/>
    <w:rsid w:val="004555DE"/>
    <w:pPr>
      <w:spacing w:after="283" w:line="240" w:lineRule="auto"/>
    </w:pPr>
    <w:rPr>
      <w:rFonts w:ascii="Futura Hv BT" w:eastAsia="Times New Roman" w:hAnsi="Futura Hv BT" w:cs="Times New Roman"/>
      <w:snapToGrid w:val="0"/>
      <w:color w:val="008080"/>
      <w:sz w:val="36"/>
      <w:szCs w:val="36"/>
      <w:lang w:val="en-AU" w:eastAsia="en-US"/>
    </w:rPr>
  </w:style>
  <w:style w:type="table" w:styleId="TableGrid">
    <w:name w:val="Table Grid"/>
    <w:basedOn w:val="TableNormal"/>
    <w:uiPriority w:val="39"/>
    <w:rsid w:val="004555DE"/>
    <w:pPr>
      <w:spacing w:after="0" w:line="240" w:lineRule="auto"/>
    </w:pPr>
    <w:rPr>
      <w:rFonts w:eastAsiaTheme="minorHAnsi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erinatalsg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B851-891B-4BB5-9CE0-020773CD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SingHealth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Nurfirdawati Ramli</dc:creator>
  <cp:keywords/>
  <dc:description/>
  <cp:lastModifiedBy>KH Tan</cp:lastModifiedBy>
  <cp:revision>2</cp:revision>
  <dcterms:created xsi:type="dcterms:W3CDTF">2022-05-19T02:52:00Z</dcterms:created>
  <dcterms:modified xsi:type="dcterms:W3CDTF">2022-05-19T02:52:00Z</dcterms:modified>
</cp:coreProperties>
</file>